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A54DDC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9208</wp:posOffset>
                </wp:positionV>
                <wp:extent cx="5636895" cy="701040"/>
                <wp:effectExtent l="0" t="0" r="20955" b="2286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6895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801C3D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2610" w:rsidRPr="00122610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Ponavljanje i usustavljivanje jezičnoga gradiva o glagolima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0;margin-top:.75pt;width:443.85pt;height:55.2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801C3D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122610" w:rsidRPr="00122610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Ponavljanje i usustavljivanje jezičnoga gradiva o glagolima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801C3D">
        <w:rPr>
          <w:rFonts w:cstheme="minorHAnsi"/>
          <w:sz w:val="24"/>
          <w:szCs w:val="24"/>
        </w:rPr>
        <w:t>2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801C3D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EF4282" w:rsidRPr="00EF4282" w:rsidRDefault="00A54DDC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>ponovit ćeš gradivo o glagolima koristeći se svojim udžbenikom</w:t>
      </w:r>
    </w:p>
    <w:p w:rsidR="00EF4282" w:rsidRPr="00EF4282" w:rsidRDefault="00A54DDC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rješavat ćeš digitalne zadatke</w:t>
      </w:r>
    </w:p>
    <w:p w:rsidR="00EF4282" w:rsidRPr="00A54DDC" w:rsidRDefault="00A54DDC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>glagolima ćeš određivati glagolska obilježja</w:t>
      </w:r>
    </w:p>
    <w:p w:rsidR="00A54DDC" w:rsidRDefault="00A54DDC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preoblikovat ćeš rečenice iz jednog glagolskog vremena u drugo</w:t>
      </w:r>
    </w:p>
    <w:p w:rsidR="00A54DDC" w:rsidRPr="00EF4282" w:rsidRDefault="00A54DDC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pravilno ćeš koristiti glagolski pridjev radni. </w:t>
      </w:r>
    </w:p>
    <w:p w:rsidR="0012796F" w:rsidRPr="0012796F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A54DDC">
        <w:rPr>
          <w:rFonts w:cstheme="minorHAnsi"/>
          <w:sz w:val="24"/>
          <w:szCs w:val="24"/>
        </w:rPr>
        <w:t xml:space="preserve">2 </w:t>
      </w:r>
      <w:r w:rsidRPr="0012796F">
        <w:rPr>
          <w:rFonts w:cstheme="minorHAnsi"/>
          <w:sz w:val="24"/>
          <w:szCs w:val="24"/>
        </w:rPr>
        <w:t>nastavn</w:t>
      </w:r>
      <w:r w:rsidR="00A54DDC">
        <w:rPr>
          <w:rFonts w:cstheme="minorHAnsi"/>
          <w:sz w:val="24"/>
          <w:szCs w:val="24"/>
        </w:rPr>
        <w:t>a</w:t>
      </w:r>
      <w:r w:rsidRPr="0012796F">
        <w:rPr>
          <w:rFonts w:cstheme="minorHAnsi"/>
          <w:sz w:val="24"/>
          <w:szCs w:val="24"/>
        </w:rPr>
        <w:t xml:space="preserve"> sat</w:t>
      </w:r>
      <w:r w:rsidR="00A54DDC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A54DDC" w:rsidRDefault="00A54DDC" w:rsidP="0093251A">
      <w:pPr>
        <w:spacing w:line="360" w:lineRule="auto"/>
        <w:rPr>
          <w:rFonts w:cstheme="minorHAnsi"/>
          <w:sz w:val="24"/>
          <w:szCs w:val="24"/>
        </w:rPr>
      </w:pPr>
    </w:p>
    <w:p w:rsidR="00A54DDC" w:rsidRDefault="00A54DDC" w:rsidP="0093251A">
      <w:pPr>
        <w:spacing w:line="360" w:lineRule="auto"/>
        <w:rPr>
          <w:rFonts w:cstheme="minorHAnsi"/>
          <w:sz w:val="24"/>
          <w:szCs w:val="24"/>
        </w:rPr>
      </w:pPr>
    </w:p>
    <w:p w:rsidR="00A54DDC" w:rsidRPr="00185572" w:rsidRDefault="00A54DDC" w:rsidP="0093251A">
      <w:pPr>
        <w:spacing w:line="360" w:lineRule="auto"/>
        <w:rPr>
          <w:rFonts w:cstheme="minorHAnsi"/>
          <w:sz w:val="24"/>
          <w:szCs w:val="24"/>
        </w:rPr>
      </w:pPr>
    </w:p>
    <w:p w:rsidR="00A54DDC" w:rsidRPr="00EF4282" w:rsidRDefault="00A54DDC" w:rsidP="00A54DDC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>1. i 2. sat - JEZIK I KOMUNIKACIJA</w:t>
      </w:r>
      <w:r w:rsidRPr="00E72042">
        <w:rPr>
          <w:rFonts w:cstheme="minorHAnsi"/>
          <w:color w:val="7030A0"/>
          <w:sz w:val="28"/>
          <w:szCs w:val="28"/>
        </w:rPr>
        <w:t xml:space="preserve">: </w:t>
      </w:r>
      <w:r>
        <w:rPr>
          <w:rFonts w:cstheme="minorHAnsi"/>
          <w:b/>
          <w:color w:val="7030A0"/>
          <w:sz w:val="28"/>
          <w:szCs w:val="28"/>
        </w:rPr>
        <w:t xml:space="preserve"> </w:t>
      </w:r>
      <w:r w:rsidRPr="00122610">
        <w:rPr>
          <w:rFonts w:cstheme="minorHAnsi"/>
          <w:b/>
          <w:color w:val="7030A0"/>
          <w:sz w:val="28"/>
          <w:szCs w:val="28"/>
        </w:rPr>
        <w:t>Ponavljanje i usustavljivanje jezičnoga gradiva o glagolima</w:t>
      </w:r>
    </w:p>
    <w:p w:rsidR="00EF4282" w:rsidRPr="00EF4282" w:rsidRDefault="00EF4282" w:rsidP="00EF4282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784BAF">
        <w:rPr>
          <w:b/>
          <w:color w:val="FFFFFF" w:themeColor="background1"/>
          <w:sz w:val="24"/>
          <w:szCs w:val="24"/>
        </w:rPr>
        <w:t>crtanje umne mape,</w:t>
      </w:r>
      <w:r w:rsidR="00190668">
        <w:rPr>
          <w:b/>
          <w:color w:val="FFFFFF" w:themeColor="background1"/>
          <w:sz w:val="24"/>
          <w:szCs w:val="24"/>
        </w:rPr>
        <w:t xml:space="preserve"> bilježenje</w:t>
      </w:r>
    </w:p>
    <w:p w:rsidR="0012796F" w:rsidRDefault="00A54DDC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Služeći se svojom bilježnicom i udžbenikom </w:t>
      </w:r>
      <w:r w:rsidRPr="00A54DDC">
        <w:rPr>
          <w:i/>
          <w:color w:val="000000" w:themeColor="text1"/>
          <w:sz w:val="24"/>
          <w:szCs w:val="24"/>
        </w:rPr>
        <w:t>Hrvatski bez granica 5,</w:t>
      </w:r>
      <w:r>
        <w:rPr>
          <w:color w:val="000000" w:themeColor="text1"/>
          <w:sz w:val="24"/>
          <w:szCs w:val="24"/>
        </w:rPr>
        <w:t xml:space="preserve"> ponovi gradivo o glagolima. </w:t>
      </w:r>
      <w:r w:rsidR="00784BAF">
        <w:rPr>
          <w:color w:val="000000" w:themeColor="text1"/>
          <w:sz w:val="24"/>
          <w:szCs w:val="24"/>
        </w:rPr>
        <w:t xml:space="preserve">Nacrtaj umnu mapu o glagolima i olakšaj si učenje. </w:t>
      </w:r>
    </w:p>
    <w:p w:rsidR="00784BAF" w:rsidRDefault="00784BAF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784BAF" w:rsidRDefault="00784BAF" w:rsidP="003B422D">
      <w:pPr>
        <w:spacing w:after="0" w:line="360" w:lineRule="auto"/>
        <w:rPr>
          <w:color w:val="000000" w:themeColor="text1"/>
          <w:sz w:val="24"/>
          <w:szCs w:val="24"/>
        </w:rPr>
      </w:pPr>
      <w:bookmarkStart w:id="0" w:name="_Hlk70867946"/>
    </w:p>
    <w:p w:rsidR="00784BAF" w:rsidRPr="00B852B1" w:rsidRDefault="00784BAF" w:rsidP="00784BA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rješavanje digitalnih zadataka </w:t>
      </w:r>
    </w:p>
    <w:p w:rsidR="00A54DDC" w:rsidRDefault="00A54DDC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bookmarkEnd w:id="0"/>
    <w:p w:rsidR="00A54DDC" w:rsidRDefault="00A54DDC" w:rsidP="00A54DDC">
      <w:pPr>
        <w:spacing w:after="0"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>Riješi digitalne igre na sljedećim poveznicama:</w:t>
      </w:r>
    </w:p>
    <w:p w:rsidR="00A54DDC" w:rsidRDefault="00784BAF" w:rsidP="00A54DDC">
      <w:pPr>
        <w:spacing w:after="0" w:line="360" w:lineRule="auto"/>
        <w:rPr>
          <w:rFonts w:cstheme="minorHAnsi"/>
          <w:sz w:val="24"/>
          <w:szCs w:val="24"/>
        </w:rPr>
      </w:pPr>
      <w:hyperlink r:id="rId11" w:history="1">
        <w:r w:rsidRPr="00125FC3">
          <w:rPr>
            <w:rStyle w:val="Hiperveza"/>
            <w:rFonts w:cstheme="minorHAnsi"/>
            <w:sz w:val="24"/>
            <w:szCs w:val="24"/>
          </w:rPr>
          <w:t>https://wordwall.net/resource/15471831</w:t>
        </w:r>
      </w:hyperlink>
      <w:r>
        <w:rPr>
          <w:rFonts w:cstheme="minorHAnsi"/>
          <w:sz w:val="24"/>
          <w:szCs w:val="24"/>
        </w:rPr>
        <w:t xml:space="preserve"> </w:t>
      </w:r>
    </w:p>
    <w:p w:rsidR="00784BAF" w:rsidRDefault="00784BAF" w:rsidP="00A54DDC">
      <w:pPr>
        <w:spacing w:after="0" w:line="360" w:lineRule="auto"/>
        <w:rPr>
          <w:rFonts w:cstheme="minorHAnsi"/>
          <w:sz w:val="24"/>
          <w:szCs w:val="24"/>
        </w:rPr>
      </w:pPr>
      <w:hyperlink r:id="rId12" w:history="1">
        <w:r w:rsidRPr="00125FC3">
          <w:rPr>
            <w:rStyle w:val="Hiperveza"/>
            <w:rFonts w:cstheme="minorHAnsi"/>
            <w:sz w:val="24"/>
            <w:szCs w:val="24"/>
          </w:rPr>
          <w:t>https://wordwall.net/resource/15472297</w:t>
        </w:r>
      </w:hyperlink>
      <w:r>
        <w:rPr>
          <w:rFonts w:cstheme="minorHAnsi"/>
          <w:sz w:val="24"/>
          <w:szCs w:val="24"/>
        </w:rPr>
        <w:t xml:space="preserve"> </w:t>
      </w:r>
    </w:p>
    <w:p w:rsidR="00784BAF" w:rsidRDefault="00784BAF" w:rsidP="00A54DDC">
      <w:pPr>
        <w:spacing w:after="0" w:line="360" w:lineRule="auto"/>
        <w:rPr>
          <w:rFonts w:cstheme="minorHAnsi"/>
          <w:sz w:val="24"/>
          <w:szCs w:val="24"/>
        </w:rPr>
      </w:pPr>
      <w:hyperlink r:id="rId13" w:history="1">
        <w:r w:rsidRPr="00125FC3">
          <w:rPr>
            <w:rStyle w:val="Hiperveza"/>
            <w:rFonts w:cstheme="minorHAnsi"/>
            <w:sz w:val="24"/>
            <w:szCs w:val="24"/>
          </w:rPr>
          <w:t>https://wordwall.net/resource/15472444</w:t>
        </w:r>
      </w:hyperlink>
      <w:r>
        <w:rPr>
          <w:rFonts w:cstheme="minorHAnsi"/>
          <w:sz w:val="24"/>
          <w:szCs w:val="24"/>
        </w:rPr>
        <w:t xml:space="preserve"> </w:t>
      </w:r>
    </w:p>
    <w:p w:rsidR="00784BAF" w:rsidRDefault="00784BAF" w:rsidP="00A54DDC">
      <w:pPr>
        <w:spacing w:after="0" w:line="360" w:lineRule="auto"/>
        <w:rPr>
          <w:rFonts w:cstheme="minorHAnsi"/>
          <w:sz w:val="24"/>
          <w:szCs w:val="24"/>
        </w:rPr>
      </w:pPr>
      <w:hyperlink r:id="rId14" w:history="1">
        <w:r w:rsidRPr="00125FC3">
          <w:rPr>
            <w:rStyle w:val="Hiperveza"/>
            <w:rFonts w:cstheme="minorHAnsi"/>
            <w:sz w:val="24"/>
            <w:szCs w:val="24"/>
          </w:rPr>
          <w:t>https://wordwall.net/resource/15473466</w:t>
        </w:r>
      </w:hyperlink>
      <w:r>
        <w:rPr>
          <w:rFonts w:cstheme="minorHAnsi"/>
          <w:sz w:val="24"/>
          <w:szCs w:val="24"/>
        </w:rPr>
        <w:t xml:space="preserve"> </w:t>
      </w:r>
    </w:p>
    <w:p w:rsidR="00784BAF" w:rsidRPr="00040753" w:rsidRDefault="00784BAF" w:rsidP="00A54DDC">
      <w:pPr>
        <w:spacing w:after="0" w:line="360" w:lineRule="auto"/>
        <w:rPr>
          <w:rFonts w:cstheme="minorHAnsi"/>
          <w:sz w:val="24"/>
          <w:szCs w:val="24"/>
        </w:rPr>
      </w:pPr>
      <w:hyperlink r:id="rId15" w:history="1">
        <w:r w:rsidRPr="00125FC3">
          <w:rPr>
            <w:rStyle w:val="Hiperveza"/>
            <w:rFonts w:cstheme="minorHAnsi"/>
            <w:sz w:val="24"/>
            <w:szCs w:val="24"/>
          </w:rPr>
          <w:t>https://view.genial.ly/608eb2d7da4dcb0d289aa4f9</w:t>
        </w:r>
      </w:hyperlink>
      <w:r>
        <w:rPr>
          <w:rFonts w:cstheme="minorHAnsi"/>
          <w:sz w:val="24"/>
          <w:szCs w:val="24"/>
        </w:rPr>
        <w:t xml:space="preserve"> </w:t>
      </w:r>
    </w:p>
    <w:p w:rsidR="00A54DDC" w:rsidRDefault="00784BAF" w:rsidP="003B422D">
      <w:pPr>
        <w:spacing w:after="0" w:line="360" w:lineRule="auto"/>
        <w:rPr>
          <w:color w:val="000000" w:themeColor="text1"/>
          <w:sz w:val="24"/>
          <w:szCs w:val="24"/>
        </w:rPr>
      </w:pPr>
      <w:hyperlink r:id="rId16" w:history="1">
        <w:r w:rsidRPr="00125FC3">
          <w:rPr>
            <w:rStyle w:val="Hiperveza"/>
            <w:sz w:val="24"/>
            <w:szCs w:val="24"/>
          </w:rPr>
          <w:t>https://www.flippity.net/sh.php?k=1I2ZeGjlrbWusZixN_ghXrxQu8jmif2BqT1HLuLOJ3Bg</w:t>
        </w:r>
      </w:hyperlink>
    </w:p>
    <w:p w:rsidR="00784BAF" w:rsidRDefault="00784BAF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EF4282" w:rsidRDefault="00784BAF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Zadatak u digitalnome alatu Genially možeš rješavati natjecajući se s prijateljem ili prijateljicom. </w:t>
      </w:r>
    </w:p>
    <w:p w:rsidR="00784BAF" w:rsidRDefault="00784BAF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784BAF" w:rsidRDefault="00784BAF" w:rsidP="00784BAF">
      <w:pPr>
        <w:spacing w:after="0" w:line="360" w:lineRule="auto"/>
        <w:rPr>
          <w:color w:val="000000" w:themeColor="text1"/>
          <w:sz w:val="24"/>
          <w:szCs w:val="24"/>
        </w:rPr>
      </w:pPr>
    </w:p>
    <w:p w:rsidR="00784BAF" w:rsidRPr="00B852B1" w:rsidRDefault="00784BAF" w:rsidP="00784BA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>
        <w:rPr>
          <w:b/>
          <w:color w:val="FFFFFF" w:themeColor="background1"/>
          <w:sz w:val="24"/>
          <w:szCs w:val="24"/>
        </w:rPr>
        <w:t xml:space="preserve">. aktivnost – rješavanje </w:t>
      </w:r>
      <w:r w:rsidR="00801C3D">
        <w:rPr>
          <w:b/>
          <w:color w:val="FFFFFF" w:themeColor="background1"/>
          <w:sz w:val="24"/>
          <w:szCs w:val="24"/>
        </w:rPr>
        <w:t>zadataka, bilježenje odgovora u bilježnicu</w:t>
      </w:r>
      <w:r>
        <w:rPr>
          <w:b/>
          <w:color w:val="FFFFFF" w:themeColor="background1"/>
          <w:sz w:val="24"/>
          <w:szCs w:val="24"/>
        </w:rPr>
        <w:t xml:space="preserve"> </w:t>
      </w:r>
    </w:p>
    <w:p w:rsidR="00784BAF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NASTAVNI LISTIĆ</w:t>
      </w:r>
    </w:p>
    <w:p w:rsidR="00801C3D" w:rsidRPr="00801C3D" w:rsidRDefault="00801C3D" w:rsidP="00784BAF">
      <w:pPr>
        <w:spacing w:after="0" w:line="360" w:lineRule="auto"/>
        <w:rPr>
          <w:b/>
          <w:color w:val="000000" w:themeColor="text1"/>
          <w:sz w:val="24"/>
          <w:szCs w:val="24"/>
        </w:rPr>
      </w:pPr>
      <w:r w:rsidRPr="00801C3D">
        <w:rPr>
          <w:b/>
          <w:color w:val="000000" w:themeColor="text1"/>
          <w:sz w:val="24"/>
          <w:szCs w:val="24"/>
        </w:rPr>
        <w:t xml:space="preserve">1. Podcrtaj glagole i napiši na crtu infinitiv podcrtanoga glagola. </w:t>
      </w: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 su se radovali dolasku proljeća.  ___________________________________________</w:t>
      </w: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Vesna je bila posebno sretna. _______________________________________________</w:t>
      </w: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Saznala je mnogo sretnih vijesti. _____________________________________________</w:t>
      </w: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Roditelji će je voditi na putovanje u daleke krajeve. ______________________________</w:t>
      </w:r>
    </w:p>
    <w:p w:rsidR="00801C3D" w:rsidRPr="00801C3D" w:rsidRDefault="00801C3D" w:rsidP="00784BAF">
      <w:pPr>
        <w:spacing w:after="0" w:line="360" w:lineRule="auto"/>
        <w:rPr>
          <w:b/>
          <w:color w:val="000000" w:themeColor="text1"/>
          <w:sz w:val="24"/>
          <w:szCs w:val="24"/>
        </w:rPr>
      </w:pPr>
      <w:r w:rsidRPr="00801C3D">
        <w:rPr>
          <w:b/>
          <w:color w:val="000000" w:themeColor="text1"/>
          <w:sz w:val="24"/>
          <w:szCs w:val="24"/>
        </w:rPr>
        <w:lastRenderedPageBreak/>
        <w:t xml:space="preserve">2. Podcrtaj glagole u rečenicama. Napiši kraticama u kojemu su glagolskom vremenu, glagolskoj osobi i broju. </w:t>
      </w: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 su se čudili tim novostima. __________________________________________________</w:t>
      </w: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Ivica se uplašio.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___________________________________________________</w:t>
      </w: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On se bojao mraka.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___________________________________________________</w:t>
      </w: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 cijele dane gledao je strašne filmove. __________________________________________</w:t>
      </w: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Odlučio je početi čitati. ________________________________________________________</w:t>
      </w:r>
    </w:p>
    <w:p w:rsidR="00801C3D" w:rsidRDefault="00801C3D" w:rsidP="00784BAF">
      <w:pPr>
        <w:spacing w:after="0" w:line="360" w:lineRule="auto"/>
        <w:rPr>
          <w:color w:val="000000" w:themeColor="text1"/>
          <w:sz w:val="24"/>
          <w:szCs w:val="24"/>
        </w:rPr>
      </w:pPr>
    </w:p>
    <w:p w:rsidR="00801C3D" w:rsidRPr="00801C3D" w:rsidRDefault="00801C3D" w:rsidP="00784BAF">
      <w:pPr>
        <w:spacing w:after="0" w:line="360" w:lineRule="auto"/>
        <w:rPr>
          <w:b/>
          <w:color w:val="000000" w:themeColor="text1"/>
          <w:sz w:val="24"/>
          <w:szCs w:val="24"/>
        </w:rPr>
      </w:pPr>
      <w:r w:rsidRPr="00801C3D">
        <w:rPr>
          <w:b/>
          <w:color w:val="000000" w:themeColor="text1"/>
          <w:sz w:val="24"/>
          <w:szCs w:val="24"/>
        </w:rPr>
        <w:t xml:space="preserve">3. Napiši pjesmu koje će se sastojati od 3 četverostiha. U tvojoj pjesmi mogu biti 3 futura prva, 3 prezenta, 3 perfekta i 3 infinitiva. Zaokruži ih različitim bojama. Neka naslov pjesme bude </w:t>
      </w:r>
      <w:r w:rsidRPr="00801C3D">
        <w:rPr>
          <w:b/>
          <w:i/>
          <w:color w:val="000000" w:themeColor="text1"/>
          <w:sz w:val="24"/>
          <w:szCs w:val="24"/>
        </w:rPr>
        <w:t>Ljeto.</w:t>
      </w:r>
      <w:r w:rsidRPr="00801C3D">
        <w:rPr>
          <w:b/>
          <w:color w:val="000000" w:themeColor="text1"/>
          <w:sz w:val="24"/>
          <w:szCs w:val="24"/>
        </w:rPr>
        <w:t xml:space="preserve"> </w:t>
      </w:r>
      <w:bookmarkStart w:id="1" w:name="_GoBack"/>
      <w:bookmarkEnd w:id="1"/>
    </w:p>
    <w:p w:rsidR="00784BAF" w:rsidRDefault="00784BAF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784BAF" w:rsidRDefault="00784BAF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784BAF" w:rsidRDefault="00784BAF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sectPr w:rsidR="00784BAF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2610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4BAF"/>
    <w:rsid w:val="007869EB"/>
    <w:rsid w:val="00793BB4"/>
    <w:rsid w:val="007C0C7A"/>
    <w:rsid w:val="00801C3D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54DDC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CA78D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ordwall.net/resource/1547244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resource/15472297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lippity.net/sh.php?k=1I2ZeGjlrbWusZixN_ghXrxQu8jmif2BqT1HLuLOJ3B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resource/1547183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iew.genial.ly/608eb2d7da4dcb0d289aa4f9" TargetMode="Externa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ordwall.net/resource/15473466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2</cp:revision>
  <dcterms:created xsi:type="dcterms:W3CDTF">2021-05-02T15:20:00Z</dcterms:created>
  <dcterms:modified xsi:type="dcterms:W3CDTF">2021-05-02T15:20:00Z</dcterms:modified>
</cp:coreProperties>
</file>